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4E" w:rsidRPr="00D05F4E" w:rsidRDefault="009B10DC" w:rsidP="00D05F4E">
      <w:pPr>
        <w:pStyle w:val="ac"/>
        <w:jc w:val="left"/>
        <w:rPr>
          <w:sz w:val="32"/>
        </w:rPr>
      </w:pPr>
      <w:r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-8.5pt;width:49.6pt;height:51.5pt;z-index:251659264">
            <v:imagedata r:id="rId7" o:title=""/>
            <w10:wrap type="topAndBottom"/>
          </v:shape>
        </w:pict>
      </w:r>
    </w:p>
    <w:p w:rsidR="006D645F" w:rsidRDefault="006D645F" w:rsidP="006D645F">
      <w:pPr>
        <w:pStyle w:val="af8"/>
        <w:rPr>
          <w:rFonts w:ascii="Sans Serif 5cpi" w:hAnsi="Sans Serif 5cpi"/>
          <w:b w:val="0"/>
          <w:bCs/>
          <w:i/>
          <w:iCs/>
          <w:u w:val="single"/>
        </w:rPr>
      </w:pPr>
      <w:r>
        <w:t>Администрация Дзержинского сельсовета</w:t>
      </w:r>
    </w:p>
    <w:p w:rsidR="006D645F" w:rsidRDefault="006D645F" w:rsidP="006D645F">
      <w:pPr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6D645F" w:rsidRDefault="006D645F" w:rsidP="006D645F">
      <w:pPr>
        <w:jc w:val="center"/>
        <w:rPr>
          <w:b/>
          <w:sz w:val="28"/>
        </w:rPr>
      </w:pPr>
    </w:p>
    <w:p w:rsidR="006D645F" w:rsidRPr="00577CD6" w:rsidRDefault="006D645F" w:rsidP="006D645F">
      <w:pPr>
        <w:jc w:val="center"/>
        <w:rPr>
          <w:sz w:val="36"/>
          <w:szCs w:val="36"/>
        </w:rPr>
      </w:pPr>
      <w:r w:rsidRPr="00577CD6">
        <w:rPr>
          <w:b/>
          <w:sz w:val="36"/>
          <w:szCs w:val="36"/>
        </w:rPr>
        <w:t>ПОСТАНОВЛЕНИЕ</w:t>
      </w:r>
    </w:p>
    <w:p w:rsidR="00D05F4E" w:rsidRDefault="006D645F" w:rsidP="006D645F">
      <w:pPr>
        <w:ind w:left="-180"/>
        <w:jc w:val="center"/>
        <w:rPr>
          <w:sz w:val="28"/>
          <w:szCs w:val="28"/>
        </w:rPr>
      </w:pPr>
      <w:r w:rsidRPr="002322D1">
        <w:rPr>
          <w:sz w:val="28"/>
          <w:szCs w:val="28"/>
        </w:rPr>
        <w:t>с. Дзержинское</w:t>
      </w:r>
    </w:p>
    <w:p w:rsidR="006D645F" w:rsidRDefault="006D645F" w:rsidP="00710C10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BF794D" w:rsidRDefault="00414963" w:rsidP="00414963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10.11.2021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№ 120-п</w:t>
      </w:r>
    </w:p>
    <w:p w:rsidR="00BF794D" w:rsidRDefault="00BF794D" w:rsidP="00BF79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A0D75" w:rsidRDefault="00AE54BC" w:rsidP="002849B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отмене постановления администрации Дзержинского сельсовета Дзержинского района Красноярского края от 14.10.2021 г. № 112-п «</w:t>
      </w:r>
      <w:r w:rsidR="002849BC">
        <w:rPr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r w:rsidR="00EA0D75" w:rsidRPr="006D645F">
        <w:rPr>
          <w:sz w:val="28"/>
          <w:szCs w:val="28"/>
        </w:rPr>
        <w:t>на территории Дзержинского сельсовета</w:t>
      </w:r>
      <w:r>
        <w:rPr>
          <w:sz w:val="28"/>
          <w:szCs w:val="28"/>
        </w:rPr>
        <w:t>»</w:t>
      </w:r>
    </w:p>
    <w:p w:rsidR="002849BC" w:rsidRDefault="002849BC" w:rsidP="002849B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:rsidR="00D05F4E" w:rsidRPr="005E285F" w:rsidRDefault="002849BC" w:rsidP="002849BC">
      <w:pPr>
        <w:autoSpaceDE w:val="0"/>
        <w:autoSpaceDN w:val="0"/>
        <w:adjustRightInd w:val="0"/>
        <w:jc w:val="both"/>
        <w:rPr>
          <w:bCs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Федеральным законом от 06.10.2003 № 131-ФЗ     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B2362" w:rsidRPr="00154D6D">
        <w:rPr>
          <w:bCs/>
          <w:sz w:val="28"/>
          <w:szCs w:val="28"/>
        </w:rPr>
        <w:t xml:space="preserve">руководствуясь  ст. 7, 18 </w:t>
      </w:r>
      <w:r w:rsidR="00CB2362" w:rsidRPr="00154D6D">
        <w:rPr>
          <w:sz w:val="28"/>
          <w:szCs w:val="28"/>
        </w:rPr>
        <w:t>Устава сельсовета, Дзержинского района, Красноярского края</w:t>
      </w:r>
      <w:r w:rsidR="00CB2362" w:rsidRPr="005E285F">
        <w:rPr>
          <w:bCs/>
          <w:kern w:val="32"/>
          <w:sz w:val="28"/>
          <w:szCs w:val="28"/>
        </w:rPr>
        <w:t xml:space="preserve"> </w:t>
      </w:r>
      <w:r w:rsidR="00F80E0B">
        <w:rPr>
          <w:bCs/>
          <w:kern w:val="32"/>
          <w:sz w:val="28"/>
          <w:szCs w:val="28"/>
        </w:rPr>
        <w:t>ПОСТАНОВЛЯЮ</w:t>
      </w:r>
      <w:r w:rsidR="00D05F4E" w:rsidRPr="005E285F">
        <w:rPr>
          <w:bCs/>
          <w:kern w:val="32"/>
          <w:sz w:val="28"/>
          <w:szCs w:val="28"/>
        </w:rPr>
        <w:t>:</w:t>
      </w:r>
    </w:p>
    <w:p w:rsidR="00E56C3D" w:rsidRPr="005E285F" w:rsidRDefault="00D05F4E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</w:t>
      </w:r>
    </w:p>
    <w:p w:rsidR="002849BC" w:rsidRPr="006D645F" w:rsidRDefault="00AE54BC" w:rsidP="006D645F">
      <w:pPr>
        <w:pStyle w:val="ab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0" w:firstLine="569"/>
        <w:contextualSpacing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 w:rsidRPr="006D645F">
        <w:rPr>
          <w:bCs/>
          <w:sz w:val="28"/>
          <w:szCs w:val="28"/>
        </w:rPr>
        <w:t xml:space="preserve">Признать утратившим силу </w:t>
      </w:r>
      <w:r>
        <w:rPr>
          <w:bCs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 администрации Дзержинского сельсовета Дзержинского района Красноярского края от 14.10.2021 г. № 112-п «Об утверждении Положения о муниципальном жилищном контроле </w:t>
      </w:r>
      <w:r w:rsidRPr="006D645F">
        <w:rPr>
          <w:sz w:val="28"/>
          <w:szCs w:val="28"/>
        </w:rPr>
        <w:t>на территории Дзержинского сельсовета</w:t>
      </w:r>
      <w:r>
        <w:rPr>
          <w:sz w:val="28"/>
          <w:szCs w:val="28"/>
        </w:rPr>
        <w:t>»</w:t>
      </w:r>
      <w:r w:rsidR="002849BC" w:rsidRPr="006D645F">
        <w:rPr>
          <w:color w:val="000000"/>
          <w:sz w:val="28"/>
          <w:szCs w:val="28"/>
        </w:rPr>
        <w:t>.</w:t>
      </w:r>
    </w:p>
    <w:p w:rsidR="005E285F" w:rsidRPr="005E285F" w:rsidRDefault="0052275C" w:rsidP="006D645F">
      <w:pPr>
        <w:pStyle w:val="HTML1"/>
        <w:tabs>
          <w:tab w:val="left" w:pos="540"/>
        </w:tabs>
        <w:ind w:right="-108"/>
        <w:jc w:val="both"/>
        <w:rPr>
          <w:i w:val="0"/>
          <w:sz w:val="28"/>
          <w:szCs w:val="28"/>
        </w:rPr>
      </w:pPr>
      <w:r w:rsidRPr="006D645F">
        <w:rPr>
          <w:i w:val="0"/>
          <w:sz w:val="28"/>
          <w:szCs w:val="28"/>
        </w:rPr>
        <w:t xml:space="preserve">        </w:t>
      </w:r>
      <w:r w:rsidR="00AE54BC">
        <w:rPr>
          <w:i w:val="0"/>
          <w:sz w:val="28"/>
          <w:szCs w:val="28"/>
        </w:rPr>
        <w:t>2</w:t>
      </w:r>
      <w:r w:rsidR="005E285F" w:rsidRPr="006D645F">
        <w:rPr>
          <w:i w:val="0"/>
          <w:sz w:val="28"/>
          <w:szCs w:val="28"/>
        </w:rPr>
        <w:t xml:space="preserve">. Контроль за исполнением настоящего </w:t>
      </w:r>
      <w:r w:rsidR="00C07CBB">
        <w:rPr>
          <w:i w:val="0"/>
          <w:sz w:val="28"/>
          <w:szCs w:val="28"/>
        </w:rPr>
        <w:t>постановления</w:t>
      </w:r>
      <w:r w:rsidR="005E285F" w:rsidRPr="006D645F">
        <w:rPr>
          <w:i w:val="0"/>
          <w:sz w:val="28"/>
          <w:szCs w:val="28"/>
        </w:rPr>
        <w:t xml:space="preserve"> возложить на</w:t>
      </w:r>
      <w:r w:rsidRPr="006D645F">
        <w:rPr>
          <w:i w:val="0"/>
          <w:sz w:val="28"/>
          <w:szCs w:val="28"/>
        </w:rPr>
        <w:t xml:space="preserve"> главного специалиста</w:t>
      </w:r>
      <w:r>
        <w:rPr>
          <w:i w:val="0"/>
          <w:sz w:val="28"/>
          <w:szCs w:val="28"/>
        </w:rPr>
        <w:t xml:space="preserve"> по имущественным и земельным отношениям</w:t>
      </w:r>
      <w:r w:rsidR="00D14065">
        <w:rPr>
          <w:i w:val="0"/>
          <w:sz w:val="28"/>
          <w:szCs w:val="28"/>
        </w:rPr>
        <w:t xml:space="preserve"> Владимирову О.</w:t>
      </w:r>
      <w:r w:rsidR="00EA0D75">
        <w:rPr>
          <w:i w:val="0"/>
          <w:sz w:val="28"/>
          <w:szCs w:val="28"/>
        </w:rPr>
        <w:t xml:space="preserve"> </w:t>
      </w:r>
      <w:r w:rsidR="00D14065"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>.</w:t>
      </w:r>
    </w:p>
    <w:p w:rsidR="00834CA2" w:rsidRPr="00E05235" w:rsidRDefault="00C07CBB" w:rsidP="00834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54BC">
        <w:rPr>
          <w:sz w:val="28"/>
          <w:szCs w:val="28"/>
        </w:rPr>
        <w:t>3</w:t>
      </w:r>
      <w:r w:rsidR="00834CA2">
        <w:rPr>
          <w:sz w:val="28"/>
          <w:szCs w:val="28"/>
        </w:rPr>
        <w:t xml:space="preserve">. </w:t>
      </w:r>
      <w:r w:rsidR="00834CA2" w:rsidRPr="00E05235">
        <w:rPr>
          <w:sz w:val="28"/>
          <w:szCs w:val="28"/>
        </w:rPr>
        <w:t xml:space="preserve">Опубликовать </w:t>
      </w:r>
      <w:r w:rsidR="00834CA2">
        <w:rPr>
          <w:sz w:val="28"/>
          <w:szCs w:val="28"/>
        </w:rPr>
        <w:t>реше</w:t>
      </w:r>
      <w:r w:rsidR="00834CA2" w:rsidRPr="00E05235">
        <w:rPr>
          <w:sz w:val="28"/>
          <w:szCs w:val="28"/>
        </w:rPr>
        <w:t>ние в газете «</w:t>
      </w:r>
      <w:proofErr w:type="spellStart"/>
      <w:r w:rsidR="00834CA2" w:rsidRPr="00E05235">
        <w:rPr>
          <w:sz w:val="28"/>
          <w:szCs w:val="28"/>
        </w:rPr>
        <w:t>Дзержинец</w:t>
      </w:r>
      <w:proofErr w:type="spellEnd"/>
      <w:r w:rsidR="00834CA2" w:rsidRPr="00E05235">
        <w:rPr>
          <w:sz w:val="28"/>
          <w:szCs w:val="28"/>
        </w:rPr>
        <w:t>»</w:t>
      </w:r>
      <w:r w:rsidR="00834CA2">
        <w:rPr>
          <w:sz w:val="28"/>
          <w:szCs w:val="28"/>
        </w:rPr>
        <w:t xml:space="preserve"> и разместить в сети Интернет на официальном сайте администрации Дзержинского сельсовета</w:t>
      </w:r>
      <w:r w:rsidR="00834CA2" w:rsidRPr="00E05235">
        <w:rPr>
          <w:sz w:val="28"/>
          <w:szCs w:val="28"/>
        </w:rPr>
        <w:t>.</w:t>
      </w:r>
    </w:p>
    <w:p w:rsidR="00834CA2" w:rsidRPr="00263404" w:rsidRDefault="00C07CBB" w:rsidP="00834CA2">
      <w:pPr>
        <w:tabs>
          <w:tab w:val="left" w:pos="122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E54BC">
        <w:rPr>
          <w:bCs/>
          <w:sz w:val="28"/>
          <w:szCs w:val="28"/>
        </w:rPr>
        <w:t>4</w:t>
      </w:r>
      <w:r w:rsidR="00834CA2" w:rsidRPr="00263404">
        <w:rPr>
          <w:sz w:val="28"/>
          <w:szCs w:val="28"/>
        </w:rPr>
        <w:t xml:space="preserve">. </w:t>
      </w:r>
      <w:r w:rsidR="00EA0D75">
        <w:rPr>
          <w:sz w:val="28"/>
          <w:szCs w:val="28"/>
        </w:rPr>
        <w:t>Постановление</w:t>
      </w:r>
      <w:r w:rsidR="00834CA2" w:rsidRPr="00263404">
        <w:rPr>
          <w:sz w:val="28"/>
          <w:szCs w:val="28"/>
        </w:rPr>
        <w:t xml:space="preserve"> вступает в силу в день, следующий за днем его официального опубликования.</w:t>
      </w:r>
    </w:p>
    <w:p w:rsidR="0029243F" w:rsidRPr="005E285F" w:rsidRDefault="0029243F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     </w:t>
      </w:r>
    </w:p>
    <w:p w:rsidR="00E56C3D" w:rsidRPr="005E285F" w:rsidRDefault="00E56C3D" w:rsidP="005E28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61C3" w:rsidRDefault="004861C3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</w:t>
      </w:r>
      <w:r w:rsidR="00AF2FF4">
        <w:rPr>
          <w:sz w:val="28"/>
          <w:szCs w:val="28"/>
        </w:rPr>
        <w:t xml:space="preserve">                              </w:t>
      </w:r>
      <w:r w:rsidR="00D90A55">
        <w:rPr>
          <w:sz w:val="28"/>
          <w:szCs w:val="28"/>
        </w:rPr>
        <w:t xml:space="preserve">       </w:t>
      </w:r>
      <w:r w:rsidR="00C07CBB">
        <w:rPr>
          <w:sz w:val="28"/>
          <w:szCs w:val="28"/>
        </w:rPr>
        <w:t xml:space="preserve">       </w:t>
      </w:r>
      <w:r w:rsidR="00D90A55">
        <w:rPr>
          <w:sz w:val="28"/>
          <w:szCs w:val="28"/>
        </w:rPr>
        <w:t xml:space="preserve"> </w:t>
      </w:r>
      <w:r>
        <w:rPr>
          <w:sz w:val="28"/>
          <w:szCs w:val="28"/>
        </w:rPr>
        <w:t>А.И. Сонич</w:t>
      </w:r>
    </w:p>
    <w:p w:rsidR="002849BC" w:rsidRDefault="002849BC" w:rsidP="004861C3">
      <w:pPr>
        <w:jc w:val="both"/>
        <w:rPr>
          <w:sz w:val="28"/>
          <w:szCs w:val="28"/>
        </w:rPr>
      </w:pPr>
    </w:p>
    <w:p w:rsidR="002849BC" w:rsidRDefault="002849BC" w:rsidP="004861C3">
      <w:pPr>
        <w:jc w:val="both"/>
        <w:rPr>
          <w:sz w:val="28"/>
          <w:szCs w:val="28"/>
        </w:rPr>
      </w:pPr>
    </w:p>
    <w:p w:rsidR="002849BC" w:rsidRDefault="002849BC" w:rsidP="004861C3">
      <w:pPr>
        <w:jc w:val="both"/>
        <w:rPr>
          <w:sz w:val="28"/>
          <w:szCs w:val="28"/>
        </w:rPr>
      </w:pPr>
    </w:p>
    <w:p w:rsidR="002849BC" w:rsidRDefault="002849BC" w:rsidP="004861C3">
      <w:pPr>
        <w:jc w:val="both"/>
        <w:rPr>
          <w:sz w:val="28"/>
          <w:szCs w:val="28"/>
        </w:rPr>
      </w:pPr>
    </w:p>
    <w:p w:rsidR="002849BC" w:rsidRDefault="002849BC" w:rsidP="004861C3">
      <w:pPr>
        <w:jc w:val="both"/>
        <w:rPr>
          <w:sz w:val="28"/>
          <w:szCs w:val="28"/>
        </w:rPr>
      </w:pPr>
    </w:p>
    <w:tbl>
      <w:tblPr>
        <w:tblStyle w:val="af1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2D6F1C" w:rsidTr="00AF2FF4">
        <w:tc>
          <w:tcPr>
            <w:tcW w:w="5069" w:type="dxa"/>
          </w:tcPr>
          <w:p w:rsidR="002D6F1C" w:rsidRDefault="004861C3" w:rsidP="002D6F1C">
            <w:pPr>
              <w:jc w:val="both"/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069" w:type="dxa"/>
          </w:tcPr>
          <w:p w:rsidR="002D6F1C" w:rsidRDefault="002D6F1C" w:rsidP="002D6F1C"/>
        </w:tc>
      </w:tr>
    </w:tbl>
    <w:p w:rsidR="00AF2FF4" w:rsidRDefault="00AF2FF4" w:rsidP="00952702">
      <w:pPr>
        <w:jc w:val="center"/>
        <w:rPr>
          <w:sz w:val="28"/>
          <w:szCs w:val="28"/>
        </w:rPr>
      </w:pPr>
    </w:p>
    <w:sectPr w:rsidR="00AF2FF4" w:rsidSect="00AE54BC">
      <w:headerReference w:type="even" r:id="rId8"/>
      <w:footerReference w:type="default" r:id="rId9"/>
      <w:footerReference w:type="first" r:id="rId10"/>
      <w:pgSz w:w="11907" w:h="16840" w:code="9"/>
      <w:pgMar w:top="851" w:right="851" w:bottom="680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DC" w:rsidRDefault="009B10DC" w:rsidP="00051DE4">
      <w:r>
        <w:separator/>
      </w:r>
    </w:p>
  </w:endnote>
  <w:endnote w:type="continuationSeparator" w:id="0">
    <w:p w:rsidR="009B10DC" w:rsidRDefault="009B10DC" w:rsidP="000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F4" w:rsidRDefault="00AF2FF4">
    <w:pPr>
      <w:pStyle w:val="a5"/>
      <w:jc w:val="right"/>
    </w:pPr>
  </w:p>
  <w:p w:rsidR="00AF2FF4" w:rsidRDefault="00AF2F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F4" w:rsidRDefault="00AF2FF4">
    <w:pPr>
      <w:pStyle w:val="a5"/>
      <w:jc w:val="right"/>
    </w:pPr>
  </w:p>
  <w:p w:rsidR="00AF2FF4" w:rsidRDefault="00AF2F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DC" w:rsidRDefault="009B10DC" w:rsidP="00051DE4">
      <w:r>
        <w:separator/>
      </w:r>
    </w:p>
  </w:footnote>
  <w:footnote w:type="continuationSeparator" w:id="0">
    <w:p w:rsidR="009B10DC" w:rsidRDefault="009B10DC" w:rsidP="0005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F4" w:rsidRDefault="00AF2FF4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F2FF4" w:rsidRDefault="00AF2F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 w15:restartNumberingAfterBreak="0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64FB4CFE"/>
    <w:multiLevelType w:val="multilevel"/>
    <w:tmpl w:val="3376844E"/>
    <w:lvl w:ilvl="0">
      <w:start w:val="1"/>
      <w:numFmt w:val="decimal"/>
      <w:lvlText w:val="%1."/>
      <w:lvlJc w:val="left"/>
      <w:pPr>
        <w:ind w:left="1438" w:hanging="869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3" w15:restartNumberingAfterBreak="0">
    <w:nsid w:val="73F72CA9"/>
    <w:multiLevelType w:val="multilevel"/>
    <w:tmpl w:val="06AEB54C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FDD"/>
    <w:rsid w:val="0001766E"/>
    <w:rsid w:val="00025A5E"/>
    <w:rsid w:val="000353EE"/>
    <w:rsid w:val="000424A5"/>
    <w:rsid w:val="00047166"/>
    <w:rsid w:val="00051DE4"/>
    <w:rsid w:val="00064AB1"/>
    <w:rsid w:val="00066738"/>
    <w:rsid w:val="00087AAD"/>
    <w:rsid w:val="00087E4A"/>
    <w:rsid w:val="00096843"/>
    <w:rsid w:val="000B02CF"/>
    <w:rsid w:val="000D5529"/>
    <w:rsid w:val="000E410D"/>
    <w:rsid w:val="000F196C"/>
    <w:rsid w:val="000F50E6"/>
    <w:rsid w:val="0010020C"/>
    <w:rsid w:val="00126312"/>
    <w:rsid w:val="001633E7"/>
    <w:rsid w:val="00171700"/>
    <w:rsid w:val="0017260D"/>
    <w:rsid w:val="00183353"/>
    <w:rsid w:val="001B1EED"/>
    <w:rsid w:val="001D5667"/>
    <w:rsid w:val="001E7A65"/>
    <w:rsid w:val="001F2999"/>
    <w:rsid w:val="002219C7"/>
    <w:rsid w:val="00245A7A"/>
    <w:rsid w:val="00255519"/>
    <w:rsid w:val="00263AE9"/>
    <w:rsid w:val="00276B70"/>
    <w:rsid w:val="002849BC"/>
    <w:rsid w:val="00284EF3"/>
    <w:rsid w:val="0029119D"/>
    <w:rsid w:val="0029243F"/>
    <w:rsid w:val="002A1712"/>
    <w:rsid w:val="002B07DC"/>
    <w:rsid w:val="002C0FDD"/>
    <w:rsid w:val="002D6F1C"/>
    <w:rsid w:val="002E1F8B"/>
    <w:rsid w:val="002F327D"/>
    <w:rsid w:val="003203D7"/>
    <w:rsid w:val="00366604"/>
    <w:rsid w:val="00370D8F"/>
    <w:rsid w:val="0038047C"/>
    <w:rsid w:val="00386FE2"/>
    <w:rsid w:val="003937F0"/>
    <w:rsid w:val="003D1AFC"/>
    <w:rsid w:val="003D63F0"/>
    <w:rsid w:val="003E62BA"/>
    <w:rsid w:val="003E7F6C"/>
    <w:rsid w:val="003F64B9"/>
    <w:rsid w:val="00414963"/>
    <w:rsid w:val="004170A9"/>
    <w:rsid w:val="00453469"/>
    <w:rsid w:val="00465C22"/>
    <w:rsid w:val="00483237"/>
    <w:rsid w:val="004861C3"/>
    <w:rsid w:val="00486511"/>
    <w:rsid w:val="004A4B87"/>
    <w:rsid w:val="004A6258"/>
    <w:rsid w:val="004E0780"/>
    <w:rsid w:val="00507297"/>
    <w:rsid w:val="0052275C"/>
    <w:rsid w:val="00525E3E"/>
    <w:rsid w:val="005401B1"/>
    <w:rsid w:val="00557EEA"/>
    <w:rsid w:val="00572132"/>
    <w:rsid w:val="00585083"/>
    <w:rsid w:val="005914EC"/>
    <w:rsid w:val="005A6243"/>
    <w:rsid w:val="005B095F"/>
    <w:rsid w:val="005C4DD0"/>
    <w:rsid w:val="005E285F"/>
    <w:rsid w:val="005E60C9"/>
    <w:rsid w:val="0060019B"/>
    <w:rsid w:val="006316E4"/>
    <w:rsid w:val="0063652B"/>
    <w:rsid w:val="00662E86"/>
    <w:rsid w:val="0066493B"/>
    <w:rsid w:val="00673C67"/>
    <w:rsid w:val="006753F8"/>
    <w:rsid w:val="00692799"/>
    <w:rsid w:val="006B4152"/>
    <w:rsid w:val="006D23EA"/>
    <w:rsid w:val="006D645F"/>
    <w:rsid w:val="006E7946"/>
    <w:rsid w:val="006F5407"/>
    <w:rsid w:val="00704075"/>
    <w:rsid w:val="00710C10"/>
    <w:rsid w:val="00712985"/>
    <w:rsid w:val="007264D0"/>
    <w:rsid w:val="00740F12"/>
    <w:rsid w:val="00792B1B"/>
    <w:rsid w:val="007949AC"/>
    <w:rsid w:val="00794B83"/>
    <w:rsid w:val="007A2A73"/>
    <w:rsid w:val="007C1E7D"/>
    <w:rsid w:val="007C4AD0"/>
    <w:rsid w:val="007C7010"/>
    <w:rsid w:val="007E342B"/>
    <w:rsid w:val="008156FF"/>
    <w:rsid w:val="00820F8A"/>
    <w:rsid w:val="00834CA2"/>
    <w:rsid w:val="00881522"/>
    <w:rsid w:val="00897452"/>
    <w:rsid w:val="008A1519"/>
    <w:rsid w:val="008C01A3"/>
    <w:rsid w:val="008D0CDF"/>
    <w:rsid w:val="008D597C"/>
    <w:rsid w:val="009021E0"/>
    <w:rsid w:val="0090380F"/>
    <w:rsid w:val="00913AD7"/>
    <w:rsid w:val="00935A83"/>
    <w:rsid w:val="00937D51"/>
    <w:rsid w:val="00941570"/>
    <w:rsid w:val="00952702"/>
    <w:rsid w:val="00954858"/>
    <w:rsid w:val="0096608D"/>
    <w:rsid w:val="009852EE"/>
    <w:rsid w:val="009A239C"/>
    <w:rsid w:val="009B10DC"/>
    <w:rsid w:val="009D58E2"/>
    <w:rsid w:val="009F04B2"/>
    <w:rsid w:val="009F16B3"/>
    <w:rsid w:val="00A00D42"/>
    <w:rsid w:val="00A20EDB"/>
    <w:rsid w:val="00A33150"/>
    <w:rsid w:val="00A4098D"/>
    <w:rsid w:val="00A41D8C"/>
    <w:rsid w:val="00A535AE"/>
    <w:rsid w:val="00A6091A"/>
    <w:rsid w:val="00A844BD"/>
    <w:rsid w:val="00A86FAC"/>
    <w:rsid w:val="00AA74D3"/>
    <w:rsid w:val="00AB2A01"/>
    <w:rsid w:val="00AB77DD"/>
    <w:rsid w:val="00AE54BC"/>
    <w:rsid w:val="00AF2FF4"/>
    <w:rsid w:val="00B3668C"/>
    <w:rsid w:val="00B376E8"/>
    <w:rsid w:val="00B46F43"/>
    <w:rsid w:val="00B864DA"/>
    <w:rsid w:val="00B86E55"/>
    <w:rsid w:val="00B91FBB"/>
    <w:rsid w:val="00BE3A78"/>
    <w:rsid w:val="00BF794D"/>
    <w:rsid w:val="00C07CBB"/>
    <w:rsid w:val="00C15F48"/>
    <w:rsid w:val="00C22EFF"/>
    <w:rsid w:val="00C317FE"/>
    <w:rsid w:val="00C77B25"/>
    <w:rsid w:val="00C77BB5"/>
    <w:rsid w:val="00CA3A48"/>
    <w:rsid w:val="00CB2362"/>
    <w:rsid w:val="00CB6E6E"/>
    <w:rsid w:val="00CB7626"/>
    <w:rsid w:val="00CD04DA"/>
    <w:rsid w:val="00CF1B97"/>
    <w:rsid w:val="00CF642B"/>
    <w:rsid w:val="00D05F4E"/>
    <w:rsid w:val="00D13F32"/>
    <w:rsid w:val="00D14065"/>
    <w:rsid w:val="00D2107B"/>
    <w:rsid w:val="00D661A0"/>
    <w:rsid w:val="00D67953"/>
    <w:rsid w:val="00D7395C"/>
    <w:rsid w:val="00D770C8"/>
    <w:rsid w:val="00D84EA4"/>
    <w:rsid w:val="00D90A55"/>
    <w:rsid w:val="00D9248B"/>
    <w:rsid w:val="00DC7325"/>
    <w:rsid w:val="00DD32E2"/>
    <w:rsid w:val="00DF44CD"/>
    <w:rsid w:val="00E116C8"/>
    <w:rsid w:val="00E13613"/>
    <w:rsid w:val="00E21788"/>
    <w:rsid w:val="00E22519"/>
    <w:rsid w:val="00E56C3D"/>
    <w:rsid w:val="00E57BCF"/>
    <w:rsid w:val="00E6773D"/>
    <w:rsid w:val="00E71D2F"/>
    <w:rsid w:val="00E74A69"/>
    <w:rsid w:val="00E93DCC"/>
    <w:rsid w:val="00E951CE"/>
    <w:rsid w:val="00EA06D4"/>
    <w:rsid w:val="00EA0D75"/>
    <w:rsid w:val="00ED4880"/>
    <w:rsid w:val="00EE35EB"/>
    <w:rsid w:val="00EF05E3"/>
    <w:rsid w:val="00EF6CAF"/>
    <w:rsid w:val="00F02DBB"/>
    <w:rsid w:val="00F11932"/>
    <w:rsid w:val="00F2304F"/>
    <w:rsid w:val="00F235D0"/>
    <w:rsid w:val="00F80E0B"/>
    <w:rsid w:val="00F853C3"/>
    <w:rsid w:val="00F85552"/>
    <w:rsid w:val="00F915AC"/>
    <w:rsid w:val="00FD3760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4AE767"/>
  <w15:docId w15:val="{748BC419-0908-40D2-83B2-36669230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05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D1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05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Title"/>
    <w:basedOn w:val="a"/>
    <w:link w:val="ad"/>
    <w:qFormat/>
    <w:rsid w:val="00D05F4E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D05F4E"/>
    <w:rPr>
      <w:b/>
      <w:sz w:val="28"/>
    </w:rPr>
  </w:style>
  <w:style w:type="paragraph" w:styleId="ae">
    <w:name w:val="Subtitle"/>
    <w:basedOn w:val="a"/>
    <w:link w:val="af"/>
    <w:qFormat/>
    <w:rsid w:val="00D05F4E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rsid w:val="00D05F4E"/>
    <w:rPr>
      <w:b/>
      <w:sz w:val="32"/>
    </w:rPr>
  </w:style>
  <w:style w:type="paragraph" w:styleId="af0">
    <w:name w:val="Normal (Web)"/>
    <w:basedOn w:val="a"/>
    <w:unhideWhenUsed/>
    <w:rsid w:val="00D05F4E"/>
    <w:rPr>
      <w:sz w:val="20"/>
      <w:szCs w:val="20"/>
    </w:rPr>
  </w:style>
  <w:style w:type="table" w:styleId="af1">
    <w:name w:val="Table Grid"/>
    <w:basedOn w:val="a1"/>
    <w:rsid w:val="002D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semiHidden/>
    <w:unhideWhenUsed/>
    <w:rsid w:val="00BE3A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E3A7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3D1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1">
    <w:name w:val="HTML Address"/>
    <w:basedOn w:val="a"/>
    <w:link w:val="HTML2"/>
    <w:semiHidden/>
    <w:rsid w:val="005E285F"/>
    <w:rPr>
      <w:i/>
      <w:iCs/>
      <w:sz w:val="20"/>
      <w:szCs w:val="20"/>
    </w:rPr>
  </w:style>
  <w:style w:type="character" w:customStyle="1" w:styleId="HTML2">
    <w:name w:val="Адрес HTML Знак"/>
    <w:basedOn w:val="a0"/>
    <w:link w:val="HTML1"/>
    <w:semiHidden/>
    <w:rsid w:val="005E285F"/>
    <w:rPr>
      <w:i/>
      <w:iCs/>
    </w:rPr>
  </w:style>
  <w:style w:type="paragraph" w:customStyle="1" w:styleId="ConsPlusNonformat">
    <w:name w:val="ConsPlusNonformat"/>
    <w:uiPriority w:val="99"/>
    <w:rsid w:val="009527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semiHidden/>
    <w:rsid w:val="00952702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952702"/>
  </w:style>
  <w:style w:type="character" w:styleId="af6">
    <w:name w:val="footnote reference"/>
    <w:semiHidden/>
    <w:rsid w:val="00952702"/>
    <w:rPr>
      <w:vertAlign w:val="superscript"/>
    </w:rPr>
  </w:style>
  <w:style w:type="paragraph" w:customStyle="1" w:styleId="ConsTitle">
    <w:name w:val="ConsTitle"/>
    <w:rsid w:val="00BF79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f7">
    <w:name w:val="Strong"/>
    <w:basedOn w:val="a0"/>
    <w:qFormat/>
    <w:rsid w:val="006D645F"/>
    <w:rPr>
      <w:b/>
      <w:bCs/>
    </w:rPr>
  </w:style>
  <w:style w:type="paragraph" w:customStyle="1" w:styleId="af8">
    <w:basedOn w:val="a"/>
    <w:next w:val="ac"/>
    <w:link w:val="af9"/>
    <w:qFormat/>
    <w:rsid w:val="006D645F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6D645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1501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Оля2</cp:lastModifiedBy>
  <cp:revision>124</cp:revision>
  <cp:lastPrinted>2017-12-08T02:03:00Z</cp:lastPrinted>
  <dcterms:created xsi:type="dcterms:W3CDTF">2017-04-11T11:11:00Z</dcterms:created>
  <dcterms:modified xsi:type="dcterms:W3CDTF">2021-11-10T01:39:00Z</dcterms:modified>
</cp:coreProperties>
</file>